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44" w:rsidRDefault="00202644" w:rsidP="00202644">
      <w:pPr>
        <w:widowControl/>
        <w:snapToGrid/>
        <w:spacing w:line="520" w:lineRule="exact"/>
        <w:ind w:firstLine="0"/>
        <w:jc w:val="left"/>
        <w:rPr>
          <w:rFonts w:eastAsia="方正黑体_GBK"/>
          <w:color w:val="000000"/>
          <w:kern w:val="2"/>
          <w:szCs w:val="32"/>
        </w:rPr>
      </w:pPr>
      <w:r>
        <w:rPr>
          <w:rFonts w:eastAsia="方正黑体_GBK"/>
          <w:color w:val="000000"/>
          <w:kern w:val="2"/>
          <w:szCs w:val="32"/>
        </w:rPr>
        <w:t>附件</w:t>
      </w:r>
      <w:r>
        <w:rPr>
          <w:rFonts w:eastAsia="方正黑体_GBK"/>
          <w:color w:val="000000"/>
          <w:kern w:val="2"/>
          <w:szCs w:val="32"/>
        </w:rPr>
        <w:t>2</w:t>
      </w: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方正小标宋简体"/>
          <w:color w:val="000000"/>
          <w:spacing w:val="26"/>
          <w:kern w:val="2"/>
          <w:sz w:val="48"/>
          <w:szCs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ascii="方正小标宋_GBK" w:eastAsia="方正小标宋_GBK"/>
          <w:b/>
          <w:color w:val="000000"/>
          <w:spacing w:val="26"/>
          <w:kern w:val="2"/>
          <w:sz w:val="44"/>
          <w:szCs w:val="44"/>
        </w:rPr>
      </w:pPr>
      <w:r>
        <w:rPr>
          <w:rFonts w:ascii="方正小标宋_GBK" w:eastAsia="方正小标宋_GBK" w:hint="eastAsia"/>
          <w:b/>
          <w:color w:val="000000"/>
          <w:spacing w:val="26"/>
          <w:kern w:val="2"/>
          <w:sz w:val="44"/>
          <w:szCs w:val="44"/>
        </w:rPr>
        <w:t>江苏省专利项目奖申报书</w:t>
      </w: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r>
        <w:rPr>
          <w:rFonts w:eastAsia="楷体_GB2312"/>
          <w:color w:val="000000"/>
          <w:kern w:val="2"/>
          <w:sz w:val="36"/>
        </w:rPr>
        <w:t>（外观设计）</w:t>
      </w: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宋体"/>
          <w:color w:val="000000"/>
          <w:kern w:val="2"/>
          <w:sz w:val="48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宋体"/>
          <w:color w:val="000000"/>
          <w:kern w:val="2"/>
          <w:sz w:val="48"/>
        </w:rPr>
      </w:pPr>
    </w:p>
    <w:p w:rsidR="00202644" w:rsidRDefault="00202644" w:rsidP="00202644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21"/>
          <w:szCs w:val="21"/>
          <w:u w:val="single"/>
        </w:rPr>
      </w:pPr>
      <w:r>
        <w:rPr>
          <w:rFonts w:eastAsia="楷体_GB2312"/>
          <w:color w:val="000000"/>
          <w:kern w:val="2"/>
          <w:sz w:val="36"/>
        </w:rPr>
        <w:t>专</w:t>
      </w:r>
      <w:r>
        <w:rPr>
          <w:rFonts w:eastAsia="楷体_GB2312"/>
          <w:color w:val="000000"/>
          <w:kern w:val="2"/>
          <w:sz w:val="36"/>
        </w:rPr>
        <w:t xml:space="preserve"> </w:t>
      </w:r>
      <w:r>
        <w:rPr>
          <w:rFonts w:eastAsia="楷体_GB2312"/>
          <w:color w:val="000000"/>
          <w:kern w:val="2"/>
          <w:sz w:val="36"/>
        </w:rPr>
        <w:t>利</w:t>
      </w:r>
      <w:r>
        <w:rPr>
          <w:rFonts w:eastAsia="楷体_GB2312"/>
          <w:color w:val="000000"/>
          <w:kern w:val="2"/>
          <w:sz w:val="36"/>
        </w:rPr>
        <w:t xml:space="preserve"> </w:t>
      </w:r>
      <w:r>
        <w:rPr>
          <w:rFonts w:eastAsia="楷体_GB2312"/>
          <w:color w:val="000000"/>
          <w:kern w:val="2"/>
          <w:sz w:val="36"/>
        </w:rPr>
        <w:t>号：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202644" w:rsidRDefault="00202644" w:rsidP="00202644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专利名称：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202644" w:rsidRDefault="00202644" w:rsidP="00202644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申报单位：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     </w:t>
      </w:r>
    </w:p>
    <w:p w:rsidR="00202644" w:rsidRDefault="00202644" w:rsidP="00202644">
      <w:pPr>
        <w:widowControl/>
        <w:snapToGrid/>
        <w:spacing w:line="240" w:lineRule="auto"/>
        <w:ind w:firstLineChars="150" w:firstLine="540"/>
        <w:jc w:val="left"/>
        <w:rPr>
          <w:rFonts w:eastAsia="楷体_GB2312"/>
          <w:color w:val="000000"/>
          <w:kern w:val="2"/>
          <w:sz w:val="36"/>
          <w:u w:val="single"/>
        </w:rPr>
      </w:pPr>
      <w:r>
        <w:rPr>
          <w:rFonts w:eastAsia="楷体_GB2312"/>
          <w:color w:val="000000"/>
          <w:kern w:val="2"/>
          <w:sz w:val="36"/>
        </w:rPr>
        <w:t>推荐单位</w:t>
      </w:r>
      <w:r>
        <w:rPr>
          <w:rFonts w:eastAsia="楷体_GB2312"/>
          <w:color w:val="000000"/>
          <w:kern w:val="2"/>
          <w:sz w:val="36"/>
        </w:rPr>
        <w:t>/</w:t>
      </w:r>
      <w:r>
        <w:rPr>
          <w:rFonts w:eastAsia="楷体_GB2312"/>
          <w:color w:val="000000"/>
          <w:kern w:val="2"/>
          <w:sz w:val="36"/>
        </w:rPr>
        <w:t>院士：</w:t>
      </w:r>
      <w:r>
        <w:rPr>
          <w:rFonts w:eastAsia="楷体_GB2312"/>
          <w:color w:val="000000"/>
          <w:kern w:val="2"/>
          <w:sz w:val="36"/>
          <w:u w:val="single"/>
        </w:rPr>
        <w:t xml:space="preserve">                         </w:t>
      </w: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r>
        <w:rPr>
          <w:rFonts w:eastAsia="楷体_GB2312"/>
          <w:color w:val="000000"/>
          <w:kern w:val="2"/>
          <w:sz w:val="36"/>
        </w:rPr>
        <w:t>二</w:t>
      </w:r>
      <w:r>
        <w:rPr>
          <w:rFonts w:eastAsia="楷体_GB2312"/>
          <w:color w:val="000000"/>
          <w:kern w:val="2"/>
          <w:sz w:val="36"/>
        </w:rPr>
        <w:t>○</w:t>
      </w:r>
      <w:r>
        <w:rPr>
          <w:rFonts w:eastAsia="楷体_GB2312"/>
          <w:color w:val="000000"/>
          <w:kern w:val="2"/>
          <w:sz w:val="36"/>
        </w:rPr>
        <w:t>一九年三月</w:t>
      </w: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  <w:r>
        <w:rPr>
          <w:rFonts w:eastAsia="楷体_GB2312"/>
          <w:color w:val="000000"/>
          <w:kern w:val="2"/>
          <w:sz w:val="36"/>
        </w:rPr>
        <w:t>江苏省知识产权局制</w:t>
      </w: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snapToGrid/>
        <w:spacing w:line="30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</w:p>
    <w:p w:rsidR="00202644" w:rsidRDefault="00202644" w:rsidP="00202644">
      <w:pPr>
        <w:snapToGrid/>
        <w:spacing w:line="70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方正小标宋_GBK"/>
          <w:color w:val="000000"/>
          <w:kern w:val="2"/>
          <w:sz w:val="44"/>
          <w:szCs w:val="44"/>
        </w:rPr>
        <w:t>信用承诺书</w:t>
      </w:r>
    </w:p>
    <w:p w:rsidR="00202644" w:rsidRDefault="00202644" w:rsidP="00202644">
      <w:pPr>
        <w:snapToGrid/>
        <w:spacing w:line="300" w:lineRule="exact"/>
        <w:ind w:firstLine="0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600" w:lineRule="exact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我（单位）已知晓《江苏省社会法人失信惩戒办法（试行）》和《江苏省自然人失信惩戒办法（试行）》，并郑重承诺如下：</w:t>
      </w:r>
    </w:p>
    <w:p w:rsidR="00202644" w:rsidRDefault="00202644" w:rsidP="00202644">
      <w:pPr>
        <w:snapToGrid/>
        <w:spacing w:line="600" w:lineRule="exact"/>
        <w:ind w:firstLineChars="200" w:firstLine="640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我（单位）向政府部门提供的各类资料，均符合国家法律法规和政策要求，真实、有效，无任何伪造修改和虚假成分，如有虚假和失信行为，我（单位）及相关责任人员愿意承担相关的法律责任，并同意将相关失信信息录入相关行政主管部门的信用档案，同时报送省级公共信用信息系统；情节严重的，同意由相关行政主管部门予以社会公示，并</w:t>
      </w:r>
      <w:proofErr w:type="gramStart"/>
      <w:r>
        <w:rPr>
          <w:color w:val="000000"/>
          <w:kern w:val="2"/>
          <w:szCs w:val="32"/>
        </w:rPr>
        <w:t>录入省</w:t>
      </w:r>
      <w:proofErr w:type="gramEnd"/>
      <w:r>
        <w:rPr>
          <w:color w:val="000000"/>
          <w:kern w:val="2"/>
          <w:szCs w:val="32"/>
        </w:rPr>
        <w:t>公共信用信息系统黑名单。</w:t>
      </w:r>
    </w:p>
    <w:p w:rsidR="00202644" w:rsidRDefault="00202644" w:rsidP="00202644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申报人全称（印章）</w:t>
      </w:r>
      <w:r>
        <w:rPr>
          <w:color w:val="000000"/>
          <w:kern w:val="2"/>
          <w:szCs w:val="32"/>
        </w:rPr>
        <w:t xml:space="preserve">    </w:t>
      </w:r>
    </w:p>
    <w:p w:rsidR="00202644" w:rsidRDefault="00202644" w:rsidP="00202644">
      <w:pPr>
        <w:snapToGrid/>
        <w:spacing w:line="600" w:lineRule="exact"/>
        <w:ind w:firstLineChars="200" w:firstLine="640"/>
        <w:jc w:val="right"/>
        <w:rPr>
          <w:color w:val="000000"/>
          <w:kern w:val="2"/>
          <w:szCs w:val="32"/>
        </w:rPr>
      </w:pPr>
      <w:r>
        <w:rPr>
          <w:color w:val="000000"/>
          <w:kern w:val="2"/>
          <w:szCs w:val="32"/>
        </w:rPr>
        <w:t>年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月</w:t>
      </w:r>
      <w:r>
        <w:rPr>
          <w:color w:val="000000"/>
          <w:kern w:val="2"/>
          <w:szCs w:val="32"/>
        </w:rPr>
        <w:t xml:space="preserve">  </w:t>
      </w:r>
      <w:r>
        <w:rPr>
          <w:color w:val="000000"/>
          <w:kern w:val="2"/>
          <w:szCs w:val="32"/>
        </w:rPr>
        <w:t>日</w:t>
      </w:r>
      <w:r>
        <w:rPr>
          <w:color w:val="000000"/>
          <w:kern w:val="2"/>
          <w:szCs w:val="32"/>
        </w:rPr>
        <w:t xml:space="preserve">        </w:t>
      </w:r>
    </w:p>
    <w:p w:rsidR="00202644" w:rsidRDefault="00202644" w:rsidP="00202644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snapToGrid/>
        <w:spacing w:line="240" w:lineRule="auto"/>
        <w:ind w:firstLineChars="200" w:firstLine="640"/>
        <w:jc w:val="right"/>
        <w:rPr>
          <w:color w:val="000000"/>
          <w:kern w:val="2"/>
          <w:szCs w:val="32"/>
        </w:rPr>
      </w:pP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楷体_GB2312"/>
          <w:color w:val="000000"/>
          <w:kern w:val="2"/>
          <w:sz w:val="36"/>
        </w:rPr>
      </w:pPr>
    </w:p>
    <w:p w:rsidR="00202644" w:rsidRDefault="00202644" w:rsidP="00202644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eastAsia="黑体"/>
          <w:color w:val="000000"/>
          <w:kern w:val="2"/>
          <w:sz w:val="21"/>
        </w:rPr>
        <w:br w:type="page"/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lastRenderedPageBreak/>
        <w:t>一、申报项目基本信息</w:t>
      </w:r>
    </w:p>
    <w:p w:rsidR="00202644" w:rsidRDefault="00202644" w:rsidP="00202644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</w:p>
    <w:tbl>
      <w:tblPr>
        <w:tblW w:w="0" w:type="auto"/>
        <w:tblLayout w:type="fixed"/>
        <w:tblLook w:val="0000"/>
      </w:tblPr>
      <w:tblGrid>
        <w:gridCol w:w="2050"/>
        <w:gridCol w:w="2337"/>
        <w:gridCol w:w="2337"/>
        <w:gridCol w:w="2336"/>
      </w:tblGrid>
      <w:tr w:rsidR="00202644" w:rsidTr="00BA6AF2">
        <w:trPr>
          <w:trHeight w:val="375"/>
        </w:trPr>
        <w:tc>
          <w:tcPr>
            <w:tcW w:w="20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专利号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专利名称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专利权人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设计人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通讯地址</w:t>
            </w:r>
          </w:p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/邮编</w:t>
            </w:r>
          </w:p>
        </w:tc>
        <w:tc>
          <w:tcPr>
            <w:tcW w:w="7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联系人1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联系人2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202644" w:rsidTr="00BA6AF2">
        <w:trPr>
          <w:trHeight w:val="375"/>
        </w:trPr>
        <w:tc>
          <w:tcPr>
            <w:tcW w:w="2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202644" w:rsidRDefault="00202644" w:rsidP="00BA6AF2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02644" w:rsidRDefault="00202644" w:rsidP="00202644">
      <w:pPr>
        <w:rPr>
          <w:rFonts w:eastAsia="宋体"/>
          <w:kern w:val="2"/>
          <w:sz w:val="21"/>
          <w:szCs w:val="24"/>
        </w:rPr>
      </w:pPr>
    </w:p>
    <w:p w:rsidR="00202644" w:rsidRDefault="00202644" w:rsidP="00202644"/>
    <w:p w:rsidR="00202644" w:rsidRDefault="00202644" w:rsidP="00202644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二、专利质量评价材料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202644" w:rsidTr="00BA6AF2">
        <w:trPr>
          <w:trHeight w:val="119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numPr>
                <w:ilvl w:val="0"/>
                <w:numId w:val="1"/>
              </w:numPr>
              <w:snapToGrid/>
              <w:spacing w:line="360" w:lineRule="auto"/>
              <w:ind w:left="0"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创新性和工业适用性：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列出若干个申请日之前最接近的外观设计，简要介绍其设计方案</w:t>
            </w:r>
            <w:r>
              <w:rPr>
                <w:rFonts w:eastAsia="仿宋_GB2312" w:hint="eastAsia"/>
                <w:sz w:val="24"/>
              </w:rPr>
              <w:t>；</w:t>
            </w:r>
            <w:r>
              <w:rPr>
                <w:rFonts w:ascii="仿宋_GB2312" w:eastAsia="仿宋_GB2312" w:hint="eastAsia"/>
                <w:sz w:val="24"/>
              </w:rPr>
              <w:t>并详细说明未对参评项目的创新性构成实质性影响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．</w:t>
            </w:r>
            <w:r>
              <w:rPr>
                <w:rFonts w:ascii="仿宋_GB2312" w:eastAsia="仿宋_GB2312" w:hint="eastAsia"/>
                <w:sz w:val="24"/>
              </w:rPr>
              <w:t>结合实施情况，说明已应用到具体产品上，可批量生产（产品照片一并附上）。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（二）文本质量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请说明授权文本中的图片或者照片是否清楚完整。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以上材料不超过2000字。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6661D6" w:rsidRDefault="006661D6" w:rsidP="00202644">
      <w:pPr>
        <w:spacing w:line="660" w:lineRule="exact"/>
        <w:jc w:val="center"/>
        <w:rPr>
          <w:rFonts w:eastAsia="方正小标宋简体" w:hint="eastAsia"/>
          <w:b/>
          <w:sz w:val="44"/>
        </w:rPr>
      </w:pPr>
    </w:p>
    <w:p w:rsidR="00202644" w:rsidRDefault="00202644" w:rsidP="00202644">
      <w:pPr>
        <w:spacing w:line="660" w:lineRule="exact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三、设计要点及理念的表达评价材料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202644" w:rsidTr="00BA6AF2">
        <w:trPr>
          <w:trHeight w:val="1191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结合参评项目的设计要点（造型、图形、色彩、材质等），对参评项目的设计理念、用途、功能进行详细说明，重点描述参评项目的独特性、美学效果、寓意表达、人机性、结构合理性、安全可靠性。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以上材料不超过2000字。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6661D6" w:rsidRDefault="006661D6" w:rsidP="00202644">
      <w:pPr>
        <w:spacing w:line="360" w:lineRule="auto"/>
        <w:jc w:val="center"/>
        <w:rPr>
          <w:rFonts w:eastAsia="方正小标宋简体" w:hint="eastAsia"/>
          <w:b/>
          <w:sz w:val="44"/>
        </w:rPr>
      </w:pPr>
    </w:p>
    <w:p w:rsidR="00202644" w:rsidRDefault="00202644" w:rsidP="00202644">
      <w:pPr>
        <w:spacing w:line="360" w:lineRule="auto"/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四、运用及保护措施和成效评价材料（一）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202644" w:rsidTr="00BA6AF2">
        <w:trPr>
          <w:trHeight w:val="11672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BA6AF2">
            <w:pPr>
              <w:spacing w:line="360" w:lineRule="auto"/>
              <w:ind w:firstLineChars="200" w:firstLine="480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（一）专利运用：</w:t>
            </w:r>
            <w:r>
              <w:rPr>
                <w:rFonts w:ascii="仿宋_GB2312" w:eastAsia="仿宋_GB2312" w:hint="eastAsia"/>
                <w:sz w:val="24"/>
              </w:rPr>
              <w:t>说明专利权人为促进专利价值实现，在加快专利的有效实施、与企业研发和经营的有机相结合、提升市场竞争力等方面所采取的有效运用措施及成效，包括但不仅限于</w:t>
            </w:r>
            <w:r>
              <w:rPr>
                <w:rFonts w:eastAsia="仿宋_GB2312" w:hint="eastAsia"/>
                <w:sz w:val="24"/>
              </w:rPr>
              <w:t>自行实施（生产）、许可、出资、融资等情况。</w:t>
            </w:r>
          </w:p>
          <w:p w:rsidR="00202644" w:rsidRDefault="00202644" w:rsidP="00BA6AF2">
            <w:pPr>
              <w:spacing w:line="360" w:lineRule="auto"/>
              <w:ind w:firstLineChars="200" w:firstLine="480"/>
              <w:rPr>
                <w:rFonts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（二）专利保护：</w:t>
            </w:r>
            <w:r>
              <w:rPr>
                <w:rFonts w:ascii="仿宋_GB2312" w:eastAsia="仿宋_GB2312" w:hint="eastAsia"/>
                <w:sz w:val="24"/>
              </w:rPr>
              <w:t>说明专利权人为获得市场竞争优势，在专利保护方面所采取的措施及成效，包括但不仅限于：</w:t>
            </w:r>
            <w:r>
              <w:rPr>
                <w:rFonts w:eastAsia="仿宋_GB2312" w:hint="eastAsia"/>
                <w:bCs/>
                <w:sz w:val="24"/>
              </w:rPr>
              <w:t>专利维权、国际申请、系列专利申请等情况。</w:t>
            </w:r>
          </w:p>
          <w:p w:rsidR="00202644" w:rsidRDefault="00202644" w:rsidP="00BA6AF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4"/>
              </w:rPr>
              <w:t>：详细说明专利权人在与专利运用及保护有关的制度建设情况，条件保障措施和执行情况，以及知识产权标准化建设情况等。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以上材料2500字以内。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400" w:lineRule="exact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6661D6" w:rsidRDefault="006661D6" w:rsidP="00202644">
      <w:pPr>
        <w:jc w:val="center"/>
        <w:rPr>
          <w:rFonts w:eastAsia="方正小标宋简体" w:hint="eastAsia"/>
          <w:b/>
          <w:sz w:val="44"/>
        </w:rPr>
      </w:pPr>
    </w:p>
    <w:p w:rsidR="00202644" w:rsidRDefault="00202644" w:rsidP="00202644">
      <w:pPr>
        <w:jc w:val="center"/>
        <w:rPr>
          <w:rFonts w:eastAsia="方正小标宋简体"/>
          <w:szCs w:val="21"/>
        </w:rPr>
      </w:pPr>
      <w:r>
        <w:rPr>
          <w:rFonts w:eastAsia="方正小标宋简体" w:hint="eastAsia"/>
          <w:b/>
          <w:sz w:val="44"/>
        </w:rPr>
        <w:lastRenderedPageBreak/>
        <w:t>运用及保护措施和成效评价材料（二）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6"/>
        <w:gridCol w:w="840"/>
        <w:gridCol w:w="1260"/>
        <w:gridCol w:w="1080"/>
        <w:gridCol w:w="659"/>
        <w:gridCol w:w="1247"/>
        <w:gridCol w:w="1424"/>
      </w:tblGrid>
      <w:tr w:rsidR="00202644" w:rsidTr="00BA6AF2">
        <w:trPr>
          <w:cantSplit/>
          <w:trHeight w:val="916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（四）经济效益</w:t>
            </w:r>
          </w:p>
        </w:tc>
      </w:tr>
      <w:tr w:rsidR="00202644" w:rsidTr="00BA6AF2">
        <w:trPr>
          <w:cantSplit/>
          <w:trHeight w:val="916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b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自行实施情况</w:t>
            </w:r>
          </w:p>
        </w:tc>
      </w:tr>
      <w:tr w:rsidR="00202644" w:rsidTr="00BA6AF2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02644" w:rsidRDefault="00202644" w:rsidP="00202644">
            <w:pPr>
              <w:spacing w:line="400" w:lineRule="exact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时  间</w:t>
            </w:r>
          </w:p>
          <w:p w:rsidR="00202644" w:rsidRDefault="00202644" w:rsidP="00BA6AF2">
            <w:pPr>
              <w:spacing w:line="400" w:lineRule="exac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项  目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实施日至2018年底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2017年初至2018年底</w:t>
            </w:r>
          </w:p>
        </w:tc>
      </w:tr>
      <w:tr w:rsidR="00202644" w:rsidTr="00BA6AF2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产量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新增销售额（万元）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26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新增利润（万元）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33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新增出口额（万元）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2837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spacing w:line="360" w:lineRule="auto"/>
              <w:ind w:firstLineChars="200" w:firstLine="480"/>
              <w:rPr>
                <w:rFonts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所有经济效益说明（或列表）：（500字以内）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专利许可情况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被许可单位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许可金额</w:t>
            </w:r>
          </w:p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至2018年底许可收入（万元）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b/>
                <w:iCs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许可种类</w:t>
            </w:r>
            <w:r>
              <w:rPr>
                <w:rStyle w:val="a3"/>
                <w:rFonts w:ascii="仿宋_GB2312" w:eastAsia="仿宋_GB2312"/>
                <w:sz w:val="24"/>
              </w:rPr>
              <w:footnoteReference w:id="1"/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ind w:firstLine="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是否进行许可合同备案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出资金额（万元）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615"/>
          <w:jc w:val="center"/>
        </w:trPr>
        <w:tc>
          <w:tcPr>
            <w:tcW w:w="9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专利融资情况</w:t>
            </w:r>
            <w:r>
              <w:rPr>
                <w:rFonts w:ascii="仿宋_GB2312" w:eastAsia="仿宋_GB2312" w:hint="eastAsia"/>
                <w:sz w:val="24"/>
              </w:rPr>
              <w:t>（可加行）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融资金额（万元）</w:t>
            </w: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 w:rsidR="00202644" w:rsidTr="00BA6AF2">
        <w:trPr>
          <w:cantSplit/>
          <w:trHeight w:val="510"/>
          <w:jc w:val="center"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合计（万元）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644" w:rsidRDefault="00202644" w:rsidP="00BA6AF2">
            <w:pPr>
              <w:spacing w:line="400" w:lineRule="exact"/>
              <w:jc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202644" w:rsidRDefault="00202644" w:rsidP="00202644">
      <w:pPr>
        <w:jc w:val="center"/>
        <w:rPr>
          <w:rFonts w:eastAsia="方正小标宋简体"/>
          <w:b/>
          <w:kern w:val="2"/>
          <w:sz w:val="44"/>
        </w:rPr>
      </w:pPr>
      <w:r>
        <w:rPr>
          <w:rFonts w:eastAsia="方正小标宋简体"/>
          <w:b/>
          <w:sz w:val="44"/>
        </w:rPr>
        <w:br w:type="page"/>
      </w:r>
      <w:r>
        <w:rPr>
          <w:rFonts w:eastAsia="方正小标宋简体" w:hint="eastAsia"/>
          <w:b/>
          <w:sz w:val="44"/>
        </w:rPr>
        <w:lastRenderedPageBreak/>
        <w:t>五、社会效益及发展前景评价材料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202644" w:rsidTr="00BA6AF2">
        <w:trPr>
          <w:trHeight w:val="11983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color w:val="FF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（一）社会效益状况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详细说明参评项目对树立企业的良好形象、引领消费习惯、提高人民物质文化生活水平等方面所起的作用。如能采取定量方法说明的均需有具体数字。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（二）发展前景</w:t>
            </w:r>
            <w:r>
              <w:rPr>
                <w:rFonts w:ascii="仿宋_GB2312" w:eastAsia="仿宋_GB2312" w:hint="eastAsia"/>
                <w:sz w:val="24"/>
              </w:rPr>
              <w:t>：详细说明参评项目对提高产品附加值和品牌价值的贡献；对引领设计趋势和推动行业发展的作用。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以上材料3000字以内。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6661D6" w:rsidRDefault="006661D6" w:rsidP="00202644">
      <w:pPr>
        <w:jc w:val="center"/>
        <w:rPr>
          <w:rFonts w:eastAsia="方正小标宋简体" w:hint="eastAsia"/>
          <w:b/>
          <w:sz w:val="44"/>
        </w:rPr>
      </w:pPr>
    </w:p>
    <w:p w:rsidR="00202644" w:rsidRDefault="00202644" w:rsidP="00202644">
      <w:pPr>
        <w:jc w:val="center"/>
        <w:rPr>
          <w:rFonts w:eastAsia="方正小标宋简体"/>
          <w:b/>
          <w:sz w:val="44"/>
        </w:rPr>
      </w:pPr>
      <w:r>
        <w:rPr>
          <w:rFonts w:eastAsia="方正小标宋简体" w:hint="eastAsia"/>
          <w:b/>
          <w:sz w:val="44"/>
        </w:rPr>
        <w:lastRenderedPageBreak/>
        <w:t>六、获奖情况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2"/>
      </w:tblGrid>
      <w:tr w:rsidR="00202644" w:rsidTr="00BA6AF2">
        <w:trPr>
          <w:trHeight w:val="1119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获奖情况</w:t>
            </w:r>
            <w:r>
              <w:rPr>
                <w:rFonts w:ascii="仿宋_GB2312" w:eastAsia="仿宋_GB2312" w:hint="eastAsia"/>
                <w:sz w:val="24"/>
              </w:rPr>
              <w:t>：简要列出参评专利何时何地获何种等级的奖励及其颁奖单位等情况（500字以内）。</w:t>
            </w: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202644" w:rsidRDefault="00202644" w:rsidP="00202644">
            <w:pPr>
              <w:spacing w:line="360" w:lineRule="auto"/>
              <w:ind w:firstLineChars="200" w:firstLine="480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</w:tbl>
    <w:p w:rsidR="00202644" w:rsidRDefault="00202644" w:rsidP="00202644">
      <w:pPr>
        <w:rPr>
          <w:rFonts w:eastAsia="宋体"/>
          <w:kern w:val="2"/>
          <w:sz w:val="21"/>
        </w:rPr>
      </w:pPr>
    </w:p>
    <w:p w:rsidR="006661D6" w:rsidRDefault="006661D6" w:rsidP="00202644">
      <w:pPr>
        <w:widowControl/>
        <w:snapToGrid/>
        <w:spacing w:line="560" w:lineRule="exact"/>
        <w:ind w:firstLine="0"/>
        <w:jc w:val="center"/>
        <w:rPr>
          <w:rFonts w:eastAsia="方正小标宋_GBK" w:hint="eastAsia"/>
          <w:color w:val="000000"/>
          <w:kern w:val="2"/>
          <w:sz w:val="44"/>
        </w:rPr>
      </w:pPr>
    </w:p>
    <w:p w:rsidR="006661D6" w:rsidRDefault="006661D6" w:rsidP="00202644">
      <w:pPr>
        <w:widowControl/>
        <w:snapToGrid/>
        <w:spacing w:line="560" w:lineRule="exact"/>
        <w:ind w:firstLine="0"/>
        <w:jc w:val="center"/>
        <w:rPr>
          <w:rFonts w:eastAsia="方正小标宋_GBK" w:hint="eastAsia"/>
          <w:color w:val="000000"/>
          <w:kern w:val="2"/>
          <w:sz w:val="44"/>
        </w:rPr>
      </w:pPr>
    </w:p>
    <w:p w:rsidR="00202644" w:rsidRDefault="00202644" w:rsidP="00202644">
      <w:pPr>
        <w:widowControl/>
        <w:snapToGrid/>
        <w:spacing w:line="560" w:lineRule="exact"/>
        <w:ind w:firstLine="0"/>
        <w:jc w:val="center"/>
        <w:rPr>
          <w:rFonts w:eastAsia="方正小标宋_GBK"/>
          <w:color w:val="000000"/>
          <w:kern w:val="2"/>
          <w:sz w:val="44"/>
        </w:rPr>
      </w:pPr>
      <w:r>
        <w:rPr>
          <w:rFonts w:eastAsia="方正小标宋_GBK"/>
          <w:color w:val="000000"/>
          <w:kern w:val="2"/>
          <w:sz w:val="44"/>
        </w:rPr>
        <w:lastRenderedPageBreak/>
        <w:t>专利权人声明</w:t>
      </w:r>
    </w:p>
    <w:p w:rsidR="00202644" w:rsidRDefault="00202644" w:rsidP="00202644">
      <w:pPr>
        <w:widowControl/>
        <w:snapToGrid/>
        <w:spacing w:before="240" w:line="240" w:lineRule="auto"/>
        <w:ind w:firstLine="0"/>
        <w:jc w:val="center"/>
        <w:rPr>
          <w:rFonts w:eastAsia="方正小标宋_GBK"/>
          <w:color w:val="000000"/>
          <w:kern w:val="2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202644" w:rsidTr="00BA6AF2">
        <w:trPr>
          <w:trHeight w:val="162"/>
          <w:jc w:val="center"/>
        </w:trPr>
        <w:tc>
          <w:tcPr>
            <w:tcW w:w="9060" w:type="dxa"/>
          </w:tcPr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本人、本单位自愿申报江苏省专利项目奖，对提供的所有数据及内容的真实性负责。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（所有专利权人均需声明。如有特殊情况，不能填写此表的专利权人需提供授权声明，单位应加盖公章，个人应签字并提供身份证复印件。）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第一专利权人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 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第二专利权人</w:t>
            </w:r>
            <w:r>
              <w:rPr>
                <w:color w:val="000000"/>
                <w:kern w:val="2"/>
                <w:sz w:val="28"/>
              </w:rPr>
              <w:t xml:space="preserve">                    </w:t>
            </w:r>
            <w:r>
              <w:rPr>
                <w:color w:val="000000"/>
                <w:kern w:val="2"/>
                <w:sz w:val="28"/>
              </w:rPr>
              <w:t>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</w:p>
          <w:p w:rsidR="00202644" w:rsidRDefault="00202644" w:rsidP="00202644">
            <w:pPr>
              <w:widowControl/>
              <w:snapToGrid/>
              <w:spacing w:line="560" w:lineRule="exact"/>
              <w:ind w:firstLineChars="200" w:firstLine="56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>联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系</w:t>
            </w:r>
            <w:r>
              <w:rPr>
                <w:color w:val="000000"/>
                <w:kern w:val="2"/>
                <w:sz w:val="28"/>
              </w:rPr>
              <w:t xml:space="preserve"> </w:t>
            </w:r>
            <w:r>
              <w:rPr>
                <w:color w:val="000000"/>
                <w:kern w:val="2"/>
                <w:sz w:val="28"/>
              </w:rPr>
              <w:t>人：</w:t>
            </w:r>
            <w:r>
              <w:rPr>
                <w:color w:val="000000"/>
                <w:kern w:val="2"/>
                <w:sz w:val="28"/>
              </w:rPr>
              <w:t xml:space="preserve">                      </w:t>
            </w:r>
            <w:r>
              <w:rPr>
                <w:color w:val="000000"/>
                <w:kern w:val="2"/>
                <w:sz w:val="28"/>
              </w:rPr>
              <w:t>联系电话：</w:t>
            </w:r>
            <w:r>
              <w:rPr>
                <w:color w:val="000000"/>
                <w:kern w:val="2"/>
                <w:sz w:val="28"/>
              </w:rPr>
              <w:t xml:space="preserve">   </w:t>
            </w: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lef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</w:rPr>
              <w:t xml:space="preserve">    </w:t>
            </w:r>
            <w:r>
              <w:rPr>
                <w:color w:val="000000"/>
                <w:kern w:val="2"/>
                <w:sz w:val="28"/>
              </w:rPr>
              <w:t>其他专利权人盖章</w:t>
            </w:r>
            <w:r>
              <w:rPr>
                <w:rFonts w:hint="eastAsia"/>
                <w:color w:val="000000"/>
                <w:kern w:val="2"/>
                <w:sz w:val="28"/>
              </w:rPr>
              <w:t>（</w:t>
            </w:r>
            <w:r>
              <w:rPr>
                <w:color w:val="000000"/>
                <w:kern w:val="2"/>
                <w:sz w:val="28"/>
              </w:rPr>
              <w:t>签字</w:t>
            </w:r>
            <w:r>
              <w:rPr>
                <w:rFonts w:hint="eastAsia"/>
                <w:color w:val="000000"/>
                <w:kern w:val="2"/>
                <w:sz w:val="28"/>
              </w:rPr>
              <w:t>）</w:t>
            </w:r>
            <w:r>
              <w:rPr>
                <w:color w:val="000000"/>
                <w:kern w:val="2"/>
                <w:sz w:val="28"/>
              </w:rPr>
              <w:t>：</w:t>
            </w: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</w:p>
          <w:p w:rsidR="00202644" w:rsidRDefault="00202644" w:rsidP="00BA6AF2">
            <w:pPr>
              <w:widowControl/>
              <w:snapToGrid/>
              <w:spacing w:line="560" w:lineRule="exact"/>
              <w:ind w:firstLine="0"/>
              <w:jc w:val="center"/>
              <w:rPr>
                <w:color w:val="000000"/>
                <w:kern w:val="2"/>
                <w:sz w:val="44"/>
              </w:rPr>
            </w:pPr>
          </w:p>
        </w:tc>
      </w:tr>
    </w:tbl>
    <w:p w:rsidR="003A2D67" w:rsidRPr="00202644" w:rsidRDefault="003A2D67" w:rsidP="00202644"/>
    <w:sectPr w:rsidR="003A2D67" w:rsidRPr="00202644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3B" w:rsidRDefault="0044083B" w:rsidP="00906376">
      <w:pPr>
        <w:spacing w:line="240" w:lineRule="auto"/>
      </w:pPr>
      <w:r>
        <w:separator/>
      </w:r>
    </w:p>
  </w:endnote>
  <w:endnote w:type="continuationSeparator" w:id="0">
    <w:p w:rsidR="0044083B" w:rsidRDefault="0044083B" w:rsidP="00906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0000000" w:usb2="00000000" w:usb3="00000000" w:csb0="0000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3B" w:rsidRDefault="0044083B" w:rsidP="00906376">
      <w:pPr>
        <w:spacing w:line="240" w:lineRule="auto"/>
      </w:pPr>
      <w:r>
        <w:separator/>
      </w:r>
    </w:p>
  </w:footnote>
  <w:footnote w:type="continuationSeparator" w:id="0">
    <w:p w:rsidR="0044083B" w:rsidRDefault="0044083B" w:rsidP="00906376">
      <w:pPr>
        <w:spacing w:line="240" w:lineRule="auto"/>
      </w:pPr>
      <w:r>
        <w:continuationSeparator/>
      </w:r>
    </w:p>
  </w:footnote>
  <w:footnote w:id="1">
    <w:p w:rsidR="00202644" w:rsidRDefault="00202644" w:rsidP="00202644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hint="eastAsia"/>
        </w:rPr>
        <w:t>许可种类填写独占许可、排他许可、普通许可等。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DE7"/>
    <w:multiLevelType w:val="multilevel"/>
    <w:tmpl w:val="09930DE7"/>
    <w:lvl w:ilvl="0">
      <w:start w:val="1"/>
      <w:numFmt w:val="japaneseCounting"/>
      <w:lvlText w:val="(%1)"/>
      <w:lvlJc w:val="left"/>
      <w:pPr>
        <w:tabs>
          <w:tab w:val="num" w:pos="962"/>
        </w:tabs>
        <w:ind w:left="962" w:hanging="48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376"/>
    <w:rsid w:val="000A04E8"/>
    <w:rsid w:val="0014076D"/>
    <w:rsid w:val="00202644"/>
    <w:rsid w:val="00366CCE"/>
    <w:rsid w:val="003A2D67"/>
    <w:rsid w:val="0044083B"/>
    <w:rsid w:val="006661D6"/>
    <w:rsid w:val="00906376"/>
    <w:rsid w:val="009A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7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906376"/>
    <w:rPr>
      <w:vertAlign w:val="superscript"/>
    </w:rPr>
  </w:style>
  <w:style w:type="character" w:customStyle="1" w:styleId="Char">
    <w:name w:val="脚注文本 Char"/>
    <w:link w:val="a4"/>
    <w:rsid w:val="00906376"/>
    <w:rPr>
      <w:sz w:val="18"/>
      <w:szCs w:val="18"/>
    </w:rPr>
  </w:style>
  <w:style w:type="paragraph" w:styleId="a4">
    <w:name w:val="footnote text"/>
    <w:basedOn w:val="a"/>
    <w:link w:val="Char"/>
    <w:rsid w:val="0090637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1">
    <w:name w:val="脚注文本 Char1"/>
    <w:basedOn w:val="a0"/>
    <w:link w:val="a4"/>
    <w:uiPriority w:val="99"/>
    <w:semiHidden/>
    <w:rsid w:val="00906376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661D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661D6"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661D6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661D6"/>
    <w:rPr>
      <w:rFonts w:ascii="Times New Roman" w:eastAsia="方正仿宋_GBK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</Words>
  <Characters>1708</Characters>
  <Application>Microsoft Office Word</Application>
  <DocSecurity>0</DocSecurity>
  <Lines>14</Lines>
  <Paragraphs>4</Paragraphs>
  <ScaleCrop>false</ScaleCrop>
  <Company>Win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think</cp:lastModifiedBy>
  <cp:revision>3</cp:revision>
  <dcterms:created xsi:type="dcterms:W3CDTF">2019-04-11T09:05:00Z</dcterms:created>
  <dcterms:modified xsi:type="dcterms:W3CDTF">2019-04-12T07:26:00Z</dcterms:modified>
</cp:coreProperties>
</file>